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8A0EB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8A0EB7">
        <w:rPr>
          <w:rFonts w:ascii="Arial" w:hAnsi="Arial" w:cs="Arial"/>
          <w:b/>
          <w:bCs/>
          <w:color w:val="FFFFFF"/>
          <w:sz w:val="32"/>
          <w:szCs w:val="32"/>
        </w:rPr>
        <w:t>Podpora a rozvoj ekonomického informačního systému MPSV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8A0EB7" w:rsidRPr="008A0EB7">
        <w:rPr>
          <w:rFonts w:cs="Arial"/>
          <w:sz w:val="20"/>
          <w:szCs w:val="20"/>
          <w:lang w:val="en-US"/>
        </w:rPr>
        <w:t>516135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4373C7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4373C7">
        <w:rPr>
          <w:rFonts w:ascii="Arial" w:hAnsi="Arial" w:cs="Arial"/>
          <w:sz w:val="20"/>
          <w:szCs w:val="20"/>
          <w:lang w:eastAsia="en-US" w:bidi="en-US"/>
        </w:rPr>
        <w:t>3. 9. 2015</w:t>
      </w:r>
      <w:r w:rsidR="00C86917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044A47" w:rsidRPr="00040199" w:rsidRDefault="00044A47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:rsidR="009D44C1" w:rsidRPr="009D44C1" w:rsidRDefault="009D44C1" w:rsidP="009D44C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D44C1">
        <w:rPr>
          <w:rFonts w:ascii="Arial" w:hAnsi="Arial" w:cs="Arial"/>
          <w:sz w:val="20"/>
          <w:szCs w:val="20"/>
          <w:lang w:eastAsia="en-US" w:bidi="en-US"/>
        </w:rPr>
        <w:t xml:space="preserve">V bodu 5 Kvalifikační dokumentace, která je přílohou </w:t>
      </w:r>
      <w:proofErr w:type="gramStart"/>
      <w:r w:rsidRPr="009D44C1">
        <w:rPr>
          <w:rFonts w:ascii="Arial" w:hAnsi="Arial" w:cs="Arial"/>
          <w:sz w:val="20"/>
          <w:szCs w:val="20"/>
          <w:lang w:eastAsia="en-US" w:bidi="en-US"/>
        </w:rPr>
        <w:t>č.1 Zadávací</w:t>
      </w:r>
      <w:proofErr w:type="gramEnd"/>
      <w:r w:rsidRPr="009D44C1">
        <w:rPr>
          <w:rFonts w:ascii="Arial" w:hAnsi="Arial" w:cs="Arial"/>
          <w:sz w:val="20"/>
          <w:szCs w:val="20"/>
          <w:lang w:eastAsia="en-US" w:bidi="en-US"/>
        </w:rPr>
        <w:t xml:space="preserve"> dokumentace,  zadavatel požaduje předložit seznam významných služeb. Zde v bodu </w:t>
      </w:r>
      <w:proofErr w:type="gramStart"/>
      <w:r w:rsidRPr="009D44C1">
        <w:rPr>
          <w:rFonts w:ascii="Arial" w:hAnsi="Arial" w:cs="Arial"/>
          <w:sz w:val="20"/>
          <w:szCs w:val="20"/>
          <w:lang w:eastAsia="en-US" w:bidi="en-US"/>
        </w:rPr>
        <w:t>1b) (respektive</w:t>
      </w:r>
      <w:proofErr w:type="gramEnd"/>
      <w:r w:rsidRPr="009D44C1">
        <w:rPr>
          <w:rFonts w:ascii="Arial" w:hAnsi="Arial" w:cs="Arial"/>
          <w:sz w:val="20"/>
          <w:szCs w:val="20"/>
          <w:lang w:eastAsia="en-US" w:bidi="en-US"/>
        </w:rPr>
        <w:t xml:space="preserve"> 2b)) zadavatel uvádí, že poskytnutí významných služeb může dodavatel prokázat jednou či více službami, pokud:</w:t>
      </w:r>
    </w:p>
    <w:p w:rsidR="009D44C1" w:rsidRPr="009D44C1" w:rsidRDefault="009D44C1" w:rsidP="009D44C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D44C1">
        <w:rPr>
          <w:rFonts w:ascii="Arial" w:hAnsi="Arial" w:cs="Arial"/>
          <w:sz w:val="20"/>
          <w:szCs w:val="20"/>
          <w:lang w:eastAsia="en-US" w:bidi="en-US"/>
        </w:rPr>
        <w:t xml:space="preserve"> „Předmětem alespoň jedné z těchto služeb byl rozvoj/implementace (respektive uživatelská podpora a provoz) informačních systémů postavených na platformě SAP vč. napojení na Integrovaný informační systém státní pokladny (IISSP)“. </w:t>
      </w:r>
    </w:p>
    <w:p w:rsidR="00044A47" w:rsidRPr="00040199" w:rsidRDefault="009D44C1" w:rsidP="009D44C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D44C1">
        <w:rPr>
          <w:rFonts w:ascii="Arial" w:hAnsi="Arial" w:cs="Arial"/>
          <w:sz w:val="20"/>
          <w:szCs w:val="20"/>
          <w:lang w:eastAsia="en-US" w:bidi="en-US"/>
        </w:rPr>
        <w:t>Dotaz.: Může dodavatel, který v současné době přímo zajišťuje rozvoj, uživatelskou podporu a provoz Integrovaného informačního systému státní pokladny (IISSP) a má jak detailní znalost struktury a funkčnosti IISSP, tak i způsobů napojení/integrace externích IS na IISSP, prokázat splnění tohoto kvalifikačního předpokladu prostřednictvím Osvědčení o poskytnutí této významné služby?</w:t>
      </w:r>
    </w:p>
    <w:p w:rsidR="00044A47" w:rsidRPr="00040199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040199" w:rsidRDefault="009D44C1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BD53E9">
        <w:rPr>
          <w:rFonts w:ascii="Arial" w:hAnsi="Arial" w:cs="Arial"/>
          <w:sz w:val="20"/>
          <w:szCs w:val="20"/>
          <w:lang w:eastAsia="en-US" w:bidi="en-US"/>
        </w:rPr>
        <w:t>Zadavatel není v zájmu zachování zásady transparentnosti, rovného zacházení a zákazu diskriminace oprávněn v rámci poskytování dodatečných informací posuzovat prokázání splnění kvalifikace jednotlivých dodavatelů a předjímat tak závěry komise pro posouzení a hodnocení nabídek, která bude k tomuto účelu zadavatelem ustavena. Žádost o dodatečné informace nesměřuje k vysvětlení nebo upřesnění zadávacích podmínek. Požadavky na prokázání splnění kvalifikace jsou vymezeny jednoznačně, určitě a srozumitelně.</w:t>
      </w: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C86917">
        <w:rPr>
          <w:rFonts w:ascii="Arial" w:hAnsi="Arial" w:cs="Arial"/>
          <w:sz w:val="20"/>
          <w:szCs w:val="20"/>
          <w:lang w:eastAsia="en-US" w:bidi="en-US"/>
        </w:rPr>
        <w:t>9. 9. 2015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E2EC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E2EC0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91A6D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091A6D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8"/>
  </w:num>
  <w:num w:numId="11">
    <w:abstractNumId w:val="5"/>
  </w:num>
  <w:num w:numId="12">
    <w:abstractNumId w:val="11"/>
  </w:num>
  <w:num w:numId="13">
    <w:abstractNumId w:val="15"/>
  </w:num>
  <w:num w:numId="14">
    <w:abstractNumId w:val="27"/>
  </w:num>
  <w:num w:numId="15">
    <w:abstractNumId w:val="25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9"/>
  </w:num>
  <w:num w:numId="24">
    <w:abstractNumId w:val="9"/>
  </w:num>
  <w:num w:numId="25">
    <w:abstractNumId w:val="8"/>
  </w:num>
  <w:num w:numId="26">
    <w:abstractNumId w:val="21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91A6D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0A6D"/>
    <w:rsid w:val="003C500C"/>
    <w:rsid w:val="003C57B9"/>
    <w:rsid w:val="003C5EAA"/>
    <w:rsid w:val="003C74FC"/>
    <w:rsid w:val="003D4932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73C7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44C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E644E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D53E9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86917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cMKRPdlGbKTrsC/sjF63Y8LGrw4=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LGIbmGawGcRBDhh6u2XjmGA6dV0=</DigestValue>
    </Reference>
  </SignedInfo>
  <SignatureValue>be0lC5CCFBR/T6jq9Hlwo+NPGxajdLFtrFPfVi1Kxoz0MoRlBS4h7Lt2ykYb28mrJfcYANYBRTLd
PnftYohxutobrOKZuc3ScqvPjIqK7K0sBmj39yOeamyvBuyl4nqJbvBzTEtb95A40aL86OXoGXRi
wDanDMCR1iApY8/eTUQ=</SignatureValue>
  <KeyInfo>
    <X509Data>
      <X509Certificate>MIIDvTCCAyagAwIBAgIFLwgm33cwDQYJKoZIhvcNAQEFBQAwaTELMAkGA1UEBhMCQ1oxDjAMBgNV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==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okcqxgKFUs5oSsNHctIITSA+yEU=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5COv34pxHJWnIbn/f9KClfvqiCE=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hFYW7i3dnOXtALCu7VuQifb+rYM=</DigestValue>
      </Reference>
      <Reference URI="/word/styles.xml?ContentType=application/vnd.openxmlformats-officedocument.wordprocessingml.styles+xml">
        <DigestMethod Algorithm="http://www.w3.org/2000/09/xmldsig#sha1"/>
        <DigestValue>ASDW/PvLGN0dia0NEK8Ehr09wu4=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PH4yP0qEPsG2vXyj83e8nbc2FOU=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Goti4xIYZC293rnse82KADHMTPY=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xyHcYC3WUdanIQ/5KySiPVOWqZs=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2015-09-09T13:20:44Z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2015-09-09T13:20:44Z</xd:SigningTime>
          <xd:SigningCertificate>
            <xd:Cert>
              <xd:CertDigest>
                <DigestMethod Algorithm="http://www.w3.org/2000/09/xmldsig#sha1"/>
                <DigestValue>2BfzBbG9RhNMqKuUBRlQlNVX83A=</DigestValue>
              </xd:CertDigest>
              <xd:IssuerSerial>
                <X509IssuerName>CN=MPSV CA Smart Card, O=Ministerstvo prace a socialnich veci, L=Praha, C=CZ</X509IssuerName>
                <X509SerialNumber>202000228215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996C54A1-A45C-41DA-A75B-08BD75DF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280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2099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3</cp:revision>
  <cp:lastPrinted>2015-09-09T13:18:00Z</cp:lastPrinted>
  <dcterms:created xsi:type="dcterms:W3CDTF">2015-09-09T13:17:00Z</dcterms:created>
  <dcterms:modified xsi:type="dcterms:W3CDTF">2015-09-09T13:20:00Z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